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3508"/>
        <w:gridCol w:w="3056"/>
        <w:gridCol w:w="3504"/>
      </w:tblGrid>
      <w:tr w:rsidR="0089775E" w:rsidTr="006F77A1">
        <w:trPr>
          <w:gridBefore w:val="1"/>
          <w:wBefore w:w="12" w:type="dxa"/>
          <w:trHeight w:val="1120"/>
        </w:trPr>
        <w:tc>
          <w:tcPr>
            <w:tcW w:w="10068" w:type="dxa"/>
            <w:gridSpan w:val="3"/>
          </w:tcPr>
          <w:p w:rsidR="0089775E" w:rsidRDefault="0089775E" w:rsidP="006F77A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СЛУЖБА СТРОИТЕЛЬНОГО НАДЗОРА И ЖИЛИЩНОГО КОНТРОЛЯ</w:t>
            </w:r>
          </w:p>
          <w:p w:rsidR="0089775E" w:rsidRPr="002232FA" w:rsidRDefault="0089775E" w:rsidP="006F77A1">
            <w:pPr>
              <w:spacing w:line="276" w:lineRule="auto"/>
              <w:jc w:val="center"/>
              <w:rPr>
                <w:sz w:val="28"/>
                <w:szCs w:val="20"/>
                <w:vertAlign w:val="subscript"/>
              </w:rPr>
            </w:pPr>
            <w:r>
              <w:rPr>
                <w:b/>
                <w:sz w:val="28"/>
              </w:rPr>
              <w:t>КРАСНОЯРСКОГО КРАЯ</w:t>
            </w:r>
          </w:p>
          <w:p w:rsidR="0089775E" w:rsidRDefault="0089775E" w:rsidP="006F77A1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9775E" w:rsidRDefault="0089775E" w:rsidP="006F77A1">
            <w:pPr>
              <w:pStyle w:val="2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 Р И К А З</w:t>
            </w:r>
          </w:p>
        </w:tc>
      </w:tr>
      <w:tr w:rsidR="0089775E" w:rsidTr="006F77A1">
        <w:trPr>
          <w:cantSplit/>
        </w:trPr>
        <w:tc>
          <w:tcPr>
            <w:tcW w:w="3520" w:type="dxa"/>
            <w:gridSpan w:val="2"/>
            <w:hideMark/>
          </w:tcPr>
          <w:p w:rsidR="0089775E" w:rsidRDefault="0089775E" w:rsidP="006F77A1">
            <w:pPr>
              <w:pStyle w:val="1"/>
              <w:spacing w:before="360" w:after="120" w:line="276" w:lineRule="auto"/>
              <w:rPr>
                <w:sz w:val="26"/>
                <w:szCs w:val="26"/>
              </w:rPr>
            </w:pPr>
            <w:r>
              <w:rPr>
                <w:szCs w:val="28"/>
              </w:rPr>
              <w:t>« ___ » декабря 2016 г.</w:t>
            </w:r>
          </w:p>
        </w:tc>
        <w:tc>
          <w:tcPr>
            <w:tcW w:w="305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75E" w:rsidRDefault="0089775E" w:rsidP="006F77A1">
            <w:pPr>
              <w:pStyle w:val="1"/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Красноярск</w:t>
            </w:r>
          </w:p>
        </w:tc>
        <w:tc>
          <w:tcPr>
            <w:tcW w:w="35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775E" w:rsidRDefault="0089775E" w:rsidP="0054330E">
            <w:pPr>
              <w:pStyle w:val="1"/>
              <w:spacing w:before="360" w:after="120" w:line="276" w:lineRule="auto"/>
              <w:jc w:val="right"/>
              <w:rPr>
                <w:sz w:val="26"/>
                <w:szCs w:val="26"/>
              </w:rPr>
            </w:pPr>
            <w:r>
              <w:rPr>
                <w:szCs w:val="28"/>
              </w:rPr>
              <w:t>№ ___ -</w:t>
            </w:r>
            <w:r>
              <w:t>п</w:t>
            </w:r>
          </w:p>
        </w:tc>
      </w:tr>
    </w:tbl>
    <w:p w:rsidR="004D1E00" w:rsidRDefault="004D1E00" w:rsidP="004D1E00">
      <w:pPr>
        <w:rPr>
          <w:sz w:val="28"/>
        </w:rPr>
      </w:pPr>
    </w:p>
    <w:p w:rsidR="001E2CF7" w:rsidRDefault="002004AB" w:rsidP="001E2CF7">
      <w:pPr>
        <w:jc w:val="center"/>
        <w:rPr>
          <w:sz w:val="28"/>
        </w:rPr>
      </w:pPr>
      <w:r>
        <w:rPr>
          <w:sz w:val="28"/>
        </w:rPr>
        <w:t>О порядке предоставления застройщиками проектных деклараций</w:t>
      </w:r>
      <w:r w:rsidR="004D1E00">
        <w:rPr>
          <w:sz w:val="28"/>
        </w:rPr>
        <w:t xml:space="preserve"> </w:t>
      </w:r>
      <w:r>
        <w:rPr>
          <w:sz w:val="28"/>
        </w:rPr>
        <w:t xml:space="preserve">в </w:t>
      </w:r>
      <w:r w:rsidR="001E2CF7">
        <w:rPr>
          <w:sz w:val="28"/>
        </w:rPr>
        <w:t>с</w:t>
      </w:r>
      <w:r>
        <w:rPr>
          <w:sz w:val="28"/>
        </w:rPr>
        <w:t>лужбу строительного надзора и</w:t>
      </w:r>
      <w:r w:rsidR="004D1E00">
        <w:rPr>
          <w:sz w:val="28"/>
        </w:rPr>
        <w:t xml:space="preserve"> </w:t>
      </w:r>
      <w:r>
        <w:rPr>
          <w:sz w:val="28"/>
        </w:rPr>
        <w:t>жилищного контроля Красноярского края</w:t>
      </w:r>
    </w:p>
    <w:p w:rsidR="001E2CF7" w:rsidRDefault="001E2CF7" w:rsidP="001E2CF7">
      <w:pPr>
        <w:jc w:val="center"/>
        <w:rPr>
          <w:sz w:val="28"/>
        </w:rPr>
      </w:pPr>
    </w:p>
    <w:p w:rsidR="00290BA0" w:rsidRDefault="00290BA0" w:rsidP="001E2CF7">
      <w:pPr>
        <w:jc w:val="center"/>
        <w:rPr>
          <w:sz w:val="28"/>
        </w:rPr>
      </w:pPr>
    </w:p>
    <w:p w:rsidR="00D776FD" w:rsidRPr="00290BA0" w:rsidRDefault="00290BA0" w:rsidP="00290BA0">
      <w:pPr>
        <w:autoSpaceDE w:val="0"/>
        <w:autoSpaceDN w:val="0"/>
        <w:adjustRightInd w:val="0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5E" w:rsidRPr="00290BA0">
        <w:rPr>
          <w:sz w:val="28"/>
          <w:szCs w:val="28"/>
        </w:rPr>
        <w:t>На</w:t>
      </w:r>
      <w:r w:rsidR="00D776FD" w:rsidRPr="00290BA0">
        <w:rPr>
          <w:sz w:val="28"/>
          <w:szCs w:val="28"/>
        </w:rPr>
        <w:t xml:space="preserve"> </w:t>
      </w:r>
      <w:r w:rsidR="0089775E" w:rsidRPr="00290BA0">
        <w:rPr>
          <w:sz w:val="28"/>
          <w:szCs w:val="28"/>
        </w:rPr>
        <w:t xml:space="preserve"> </w:t>
      </w:r>
      <w:r w:rsidR="00E118DC" w:rsidRPr="00290BA0">
        <w:rPr>
          <w:sz w:val="28"/>
          <w:szCs w:val="28"/>
        </w:rPr>
        <w:t>основании части</w:t>
      </w:r>
      <w:r w:rsidR="00D776FD" w:rsidRPr="00290BA0">
        <w:rPr>
          <w:sz w:val="28"/>
          <w:szCs w:val="28"/>
        </w:rPr>
        <w:t xml:space="preserve"> </w:t>
      </w:r>
      <w:r w:rsidR="00E118DC" w:rsidRPr="00290BA0">
        <w:rPr>
          <w:sz w:val="28"/>
          <w:szCs w:val="28"/>
        </w:rPr>
        <w:t xml:space="preserve"> </w:t>
      </w:r>
      <w:r w:rsidR="0089775E" w:rsidRPr="00290BA0">
        <w:rPr>
          <w:sz w:val="28"/>
          <w:szCs w:val="28"/>
        </w:rPr>
        <w:t xml:space="preserve">5 </w:t>
      </w:r>
      <w:r w:rsidR="00E118DC" w:rsidRPr="00290BA0">
        <w:rPr>
          <w:sz w:val="28"/>
          <w:szCs w:val="28"/>
        </w:rPr>
        <w:t xml:space="preserve">статьи </w:t>
      </w:r>
      <w:r w:rsidR="0089775E" w:rsidRPr="00290BA0">
        <w:rPr>
          <w:sz w:val="28"/>
          <w:szCs w:val="28"/>
        </w:rPr>
        <w:t>6</w:t>
      </w:r>
      <w:r w:rsidR="005B0ED8" w:rsidRPr="00290BA0">
        <w:rPr>
          <w:sz w:val="28"/>
          <w:szCs w:val="28"/>
        </w:rPr>
        <w:t xml:space="preserve"> </w:t>
      </w:r>
      <w:r w:rsidR="0089775E" w:rsidRPr="00290BA0">
        <w:rPr>
          <w:sz w:val="28"/>
          <w:szCs w:val="28"/>
        </w:rPr>
        <w:t xml:space="preserve"> Федерального</w:t>
      </w:r>
      <w:r w:rsidR="005B0ED8" w:rsidRPr="00290BA0">
        <w:rPr>
          <w:sz w:val="28"/>
          <w:szCs w:val="28"/>
        </w:rPr>
        <w:t xml:space="preserve"> </w:t>
      </w:r>
      <w:r w:rsidR="0089775E" w:rsidRPr="00290BA0">
        <w:rPr>
          <w:sz w:val="28"/>
          <w:szCs w:val="28"/>
        </w:rPr>
        <w:t>закона</w:t>
      </w:r>
      <w:r w:rsidR="005B0ED8" w:rsidRPr="00290BA0">
        <w:rPr>
          <w:sz w:val="28"/>
          <w:szCs w:val="28"/>
        </w:rPr>
        <w:t xml:space="preserve"> </w:t>
      </w:r>
      <w:r w:rsidR="0089775E" w:rsidRPr="00290BA0">
        <w:rPr>
          <w:sz w:val="28"/>
          <w:szCs w:val="28"/>
        </w:rPr>
        <w:t>от</w:t>
      </w:r>
      <w:r w:rsidR="00E118DC" w:rsidRPr="00290BA0">
        <w:rPr>
          <w:sz w:val="28"/>
          <w:szCs w:val="28"/>
        </w:rPr>
        <w:t xml:space="preserve"> </w:t>
      </w:r>
      <w:r w:rsidR="0089775E" w:rsidRPr="00290BA0">
        <w:rPr>
          <w:sz w:val="28"/>
          <w:szCs w:val="28"/>
        </w:rPr>
        <w:t xml:space="preserve">03.07.2016 </w:t>
      </w:r>
      <w:r w:rsidR="005B0ED8" w:rsidRPr="00290BA0">
        <w:rPr>
          <w:sz w:val="28"/>
          <w:szCs w:val="28"/>
        </w:rPr>
        <w:t xml:space="preserve"> </w:t>
      </w:r>
    </w:p>
    <w:p w:rsidR="00D776FD" w:rsidRDefault="0089775E" w:rsidP="00290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6FD">
        <w:rPr>
          <w:sz w:val="28"/>
          <w:szCs w:val="28"/>
        </w:rPr>
        <w:t xml:space="preserve">№ </w:t>
      </w:r>
      <w:r w:rsidR="005B0ED8" w:rsidRPr="00D776FD">
        <w:rPr>
          <w:sz w:val="28"/>
          <w:szCs w:val="28"/>
        </w:rPr>
        <w:t xml:space="preserve"> </w:t>
      </w:r>
      <w:r w:rsidR="00E118DC" w:rsidRPr="00D776FD">
        <w:rPr>
          <w:sz w:val="28"/>
          <w:szCs w:val="28"/>
        </w:rPr>
        <w:t>304-</w:t>
      </w:r>
      <w:r w:rsidRPr="00D776FD">
        <w:rPr>
          <w:sz w:val="28"/>
          <w:szCs w:val="28"/>
        </w:rPr>
        <w:t>ФЗ</w:t>
      </w:r>
      <w:r w:rsidR="00D776FD">
        <w:rPr>
          <w:sz w:val="28"/>
          <w:szCs w:val="28"/>
        </w:rPr>
        <w:t xml:space="preserve"> </w:t>
      </w:r>
      <w:r w:rsidRPr="00D776FD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«О </w:t>
      </w:r>
      <w:r w:rsidR="00D776FD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внесении </w:t>
      </w:r>
      <w:r w:rsidR="00D776FD">
        <w:rPr>
          <w:sz w:val="28"/>
          <w:szCs w:val="28"/>
        </w:rPr>
        <w:t xml:space="preserve">  </w:t>
      </w:r>
      <w:r w:rsidRPr="005B0ED8">
        <w:rPr>
          <w:sz w:val="28"/>
          <w:szCs w:val="28"/>
        </w:rPr>
        <w:t>изменений</w:t>
      </w:r>
      <w:r w:rsidR="00D776FD">
        <w:rPr>
          <w:sz w:val="28"/>
          <w:szCs w:val="28"/>
        </w:rPr>
        <w:t xml:space="preserve">   </w:t>
      </w:r>
      <w:r w:rsidRPr="005B0ED8">
        <w:rPr>
          <w:sz w:val="28"/>
          <w:szCs w:val="28"/>
        </w:rPr>
        <w:t xml:space="preserve"> в</w:t>
      </w:r>
      <w:r w:rsidR="00D776FD">
        <w:rPr>
          <w:sz w:val="28"/>
          <w:szCs w:val="28"/>
        </w:rPr>
        <w:t xml:space="preserve">  </w:t>
      </w:r>
      <w:r w:rsidRPr="005B0ED8">
        <w:rPr>
          <w:sz w:val="28"/>
          <w:szCs w:val="28"/>
        </w:rPr>
        <w:t xml:space="preserve"> Федеральный</w:t>
      </w:r>
      <w:r w:rsidR="00D776FD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 закон</w:t>
      </w:r>
      <w:r w:rsidR="00D776FD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 «Об</w:t>
      </w:r>
      <w:r w:rsidR="00D776FD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 </w:t>
      </w:r>
      <w:r w:rsidR="00D776FD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участии </w:t>
      </w:r>
    </w:p>
    <w:p w:rsidR="00D776FD" w:rsidRDefault="0089775E" w:rsidP="00290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0ED8">
        <w:rPr>
          <w:sz w:val="28"/>
          <w:szCs w:val="28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4D1E00">
        <w:rPr>
          <w:sz w:val="28"/>
          <w:szCs w:val="28"/>
        </w:rPr>
        <w:t xml:space="preserve">» </w:t>
      </w:r>
      <w:r w:rsidR="00FF6093" w:rsidRPr="005B0ED8">
        <w:rPr>
          <w:sz w:val="28"/>
          <w:szCs w:val="28"/>
        </w:rPr>
        <w:t>и отдельные</w:t>
      </w:r>
      <w:r w:rsidRPr="005B0ED8">
        <w:rPr>
          <w:sz w:val="28"/>
          <w:szCs w:val="28"/>
        </w:rPr>
        <w:t xml:space="preserve"> законодательные акты Российской Федерации»</w:t>
      </w:r>
      <w:r w:rsidR="00E118DC">
        <w:rPr>
          <w:sz w:val="28"/>
          <w:szCs w:val="28"/>
        </w:rPr>
        <w:t>,</w:t>
      </w:r>
      <w:r w:rsidRPr="005B0ED8">
        <w:rPr>
          <w:sz w:val="28"/>
          <w:szCs w:val="28"/>
        </w:rPr>
        <w:t xml:space="preserve"> </w:t>
      </w:r>
      <w:r w:rsidR="00553D8D" w:rsidRPr="005B0ED8">
        <w:rPr>
          <w:sz w:val="28"/>
          <w:szCs w:val="28"/>
        </w:rPr>
        <w:t xml:space="preserve"> </w:t>
      </w:r>
      <w:r w:rsidRPr="00E118DC">
        <w:rPr>
          <w:sz w:val="28"/>
          <w:szCs w:val="28"/>
        </w:rPr>
        <w:t xml:space="preserve">до обеспечения технической возможности заполнения электронной формы проектной декларации на сайте в информационно-телекоммуникационной сети </w:t>
      </w:r>
      <w:r w:rsidR="00DE1EA4" w:rsidRPr="00E118DC">
        <w:rPr>
          <w:sz w:val="28"/>
          <w:szCs w:val="28"/>
        </w:rPr>
        <w:t>«</w:t>
      </w:r>
      <w:r w:rsidRPr="00E118DC">
        <w:rPr>
          <w:sz w:val="28"/>
          <w:szCs w:val="28"/>
        </w:rPr>
        <w:t>Интернет</w:t>
      </w:r>
      <w:r w:rsidR="00DE1EA4" w:rsidRPr="00E118DC">
        <w:rPr>
          <w:sz w:val="28"/>
          <w:szCs w:val="28"/>
        </w:rPr>
        <w:t>»</w:t>
      </w:r>
      <w:r w:rsidRPr="005B0ED8">
        <w:rPr>
          <w:sz w:val="28"/>
          <w:szCs w:val="28"/>
        </w:rPr>
        <w:t xml:space="preserve"> в соответствии с </w:t>
      </w:r>
      <w:r w:rsidR="007703C9" w:rsidRPr="005B0ED8">
        <w:rPr>
          <w:sz w:val="28"/>
          <w:szCs w:val="28"/>
        </w:rPr>
        <w:t xml:space="preserve">требованиями </w:t>
      </w:r>
      <w:r w:rsidR="00E118DC">
        <w:rPr>
          <w:sz w:val="28"/>
          <w:szCs w:val="28"/>
        </w:rPr>
        <w:t>части 2</w:t>
      </w:r>
      <w:r w:rsidR="00D776FD">
        <w:rPr>
          <w:sz w:val="28"/>
          <w:szCs w:val="28"/>
        </w:rPr>
        <w:t xml:space="preserve"> </w:t>
      </w:r>
      <w:r w:rsidR="00E118DC">
        <w:rPr>
          <w:sz w:val="28"/>
          <w:szCs w:val="28"/>
        </w:rPr>
        <w:t xml:space="preserve"> статьи </w:t>
      </w:r>
      <w:r w:rsidR="00D776FD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19 </w:t>
      </w:r>
      <w:r w:rsidR="00D776FD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Федерального закона от 30.12.2004 № 214-ФЗ «Об участии </w:t>
      </w:r>
    </w:p>
    <w:p w:rsidR="001E2CF7" w:rsidRDefault="0089775E" w:rsidP="00290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0ED8">
        <w:rPr>
          <w:sz w:val="28"/>
          <w:szCs w:val="28"/>
        </w:rPr>
        <w:t>в долевом строительстве многоквартирных домов и иных объектов недвижимости и о внесении изменений</w:t>
      </w:r>
      <w:r w:rsidR="00E118DC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 в </w:t>
      </w:r>
      <w:r w:rsidR="00E118DC">
        <w:rPr>
          <w:sz w:val="28"/>
          <w:szCs w:val="28"/>
        </w:rPr>
        <w:t xml:space="preserve">  </w:t>
      </w:r>
      <w:r w:rsidRPr="005B0ED8">
        <w:rPr>
          <w:sz w:val="28"/>
          <w:szCs w:val="28"/>
        </w:rPr>
        <w:t xml:space="preserve">некоторые </w:t>
      </w:r>
      <w:r w:rsidR="00E118DC">
        <w:rPr>
          <w:sz w:val="28"/>
          <w:szCs w:val="28"/>
        </w:rPr>
        <w:t xml:space="preserve">  </w:t>
      </w:r>
      <w:r w:rsidRPr="005B0ED8">
        <w:rPr>
          <w:sz w:val="28"/>
          <w:szCs w:val="28"/>
        </w:rPr>
        <w:t>законодательные</w:t>
      </w:r>
      <w:r w:rsidR="00E118DC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 </w:t>
      </w:r>
      <w:r w:rsidR="00E118DC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>акты</w:t>
      </w:r>
      <w:r w:rsidR="00E118DC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 </w:t>
      </w:r>
      <w:r w:rsidR="00E118DC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 xml:space="preserve">Российской </w:t>
      </w:r>
      <w:r w:rsidR="00E118DC">
        <w:rPr>
          <w:sz w:val="28"/>
          <w:szCs w:val="28"/>
        </w:rPr>
        <w:t xml:space="preserve"> </w:t>
      </w:r>
      <w:r w:rsidRPr="005B0ED8">
        <w:rPr>
          <w:sz w:val="28"/>
          <w:szCs w:val="28"/>
        </w:rPr>
        <w:t>Федерации»</w:t>
      </w:r>
      <w:r w:rsidR="005717E2" w:rsidRPr="005B0ED8">
        <w:rPr>
          <w:sz w:val="28"/>
          <w:szCs w:val="28"/>
        </w:rPr>
        <w:t xml:space="preserve"> </w:t>
      </w:r>
      <w:r w:rsidR="00290B41" w:rsidRPr="005B0ED8">
        <w:rPr>
          <w:sz w:val="28"/>
          <w:szCs w:val="28"/>
        </w:rPr>
        <w:t>(в редакции Федерального закона от 03.07.2016 № 304-ФЗ)</w:t>
      </w:r>
      <w:r w:rsidR="00E118DC">
        <w:rPr>
          <w:sz w:val="28"/>
          <w:szCs w:val="28"/>
        </w:rPr>
        <w:t>,</w:t>
      </w:r>
      <w:r w:rsidR="001E2CF7">
        <w:rPr>
          <w:sz w:val="28"/>
          <w:szCs w:val="28"/>
        </w:rPr>
        <w:t xml:space="preserve"> ПРИКАЗЫВАЮ:</w:t>
      </w:r>
    </w:p>
    <w:p w:rsidR="0089775E" w:rsidRPr="005B0ED8" w:rsidRDefault="00290BA0" w:rsidP="00290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2CF7">
        <w:rPr>
          <w:sz w:val="28"/>
          <w:szCs w:val="28"/>
        </w:rPr>
        <w:t>. П</w:t>
      </w:r>
      <w:r w:rsidR="005717E2" w:rsidRPr="005B0ED8">
        <w:rPr>
          <w:sz w:val="28"/>
          <w:szCs w:val="28"/>
        </w:rPr>
        <w:t>роектные декларации</w:t>
      </w:r>
      <w:r w:rsidR="00700694" w:rsidRPr="005B0ED8">
        <w:rPr>
          <w:sz w:val="28"/>
          <w:szCs w:val="28"/>
        </w:rPr>
        <w:t xml:space="preserve"> </w:t>
      </w:r>
      <w:r w:rsidR="002F07C6" w:rsidRPr="005B0ED8">
        <w:rPr>
          <w:sz w:val="28"/>
          <w:szCs w:val="28"/>
        </w:rPr>
        <w:t>и вносимые в них изменения</w:t>
      </w:r>
      <w:r w:rsidR="005717E2" w:rsidRPr="005B0ED8">
        <w:rPr>
          <w:sz w:val="28"/>
          <w:szCs w:val="28"/>
        </w:rPr>
        <w:t xml:space="preserve"> подлежат направлению в службу строительного надзора и жилищного контроля Красноярского края (далее – Служба) средствами почтовой связи </w:t>
      </w:r>
      <w:r w:rsidR="008C6AE0">
        <w:rPr>
          <w:sz w:val="28"/>
          <w:szCs w:val="28"/>
        </w:rPr>
        <w:t xml:space="preserve">либо </w:t>
      </w:r>
      <w:r w:rsidR="005717E2" w:rsidRPr="005B0ED8">
        <w:rPr>
          <w:sz w:val="28"/>
          <w:szCs w:val="28"/>
        </w:rPr>
        <w:t>нарочным по месту нахождения Службы</w:t>
      </w:r>
      <w:r w:rsidR="00417B16" w:rsidRPr="005B0ED8">
        <w:rPr>
          <w:sz w:val="28"/>
          <w:szCs w:val="28"/>
        </w:rPr>
        <w:t>: 660049, г.</w:t>
      </w:r>
      <w:r>
        <w:rPr>
          <w:sz w:val="28"/>
          <w:szCs w:val="28"/>
        </w:rPr>
        <w:t xml:space="preserve"> </w:t>
      </w:r>
      <w:r w:rsidR="00417B16" w:rsidRPr="005B0ED8">
        <w:rPr>
          <w:sz w:val="28"/>
          <w:szCs w:val="28"/>
        </w:rPr>
        <w:t xml:space="preserve">Красноярск, </w:t>
      </w:r>
      <w:proofErr w:type="spellStart"/>
      <w:r w:rsidR="00417B16" w:rsidRPr="005B0ED8">
        <w:rPr>
          <w:sz w:val="28"/>
          <w:szCs w:val="28"/>
        </w:rPr>
        <w:t>ул</w:t>
      </w:r>
      <w:proofErr w:type="gramStart"/>
      <w:r w:rsidR="00417B16" w:rsidRPr="005B0ED8">
        <w:rPr>
          <w:sz w:val="28"/>
          <w:szCs w:val="28"/>
        </w:rPr>
        <w:t>.</w:t>
      </w:r>
      <w:r w:rsidR="00DE1EA4" w:rsidRPr="005B0ED8">
        <w:rPr>
          <w:sz w:val="28"/>
          <w:szCs w:val="28"/>
        </w:rPr>
        <w:t>П</w:t>
      </w:r>
      <w:proofErr w:type="gramEnd"/>
      <w:r w:rsidR="00DE1EA4" w:rsidRPr="005B0ED8">
        <w:rPr>
          <w:sz w:val="28"/>
          <w:szCs w:val="28"/>
        </w:rPr>
        <w:t>арижской</w:t>
      </w:r>
      <w:proofErr w:type="spellEnd"/>
      <w:r w:rsidR="00DE1EA4" w:rsidRPr="005B0ED8">
        <w:rPr>
          <w:sz w:val="28"/>
          <w:szCs w:val="28"/>
        </w:rPr>
        <w:t xml:space="preserve"> Коммуны, 33.</w:t>
      </w:r>
    </w:p>
    <w:p w:rsidR="00E118DC" w:rsidRPr="00D776FD" w:rsidRDefault="00D776FD" w:rsidP="00D776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90BA0">
        <w:rPr>
          <w:rFonts w:eastAsiaTheme="minorHAnsi"/>
          <w:sz w:val="28"/>
          <w:szCs w:val="28"/>
          <w:lang w:eastAsia="en-US"/>
        </w:rPr>
        <w:t>2</w:t>
      </w:r>
      <w:r w:rsidRPr="00D776F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703C9" w:rsidRPr="00D776FD">
        <w:rPr>
          <w:rFonts w:eastAsiaTheme="minorHAnsi"/>
          <w:sz w:val="28"/>
          <w:szCs w:val="28"/>
          <w:lang w:eastAsia="en-US"/>
        </w:rPr>
        <w:t>Отделу по работе с обращения</w:t>
      </w:r>
      <w:r w:rsidRPr="00D776FD">
        <w:rPr>
          <w:rFonts w:eastAsiaTheme="minorHAnsi"/>
          <w:sz w:val="28"/>
          <w:szCs w:val="28"/>
          <w:lang w:eastAsia="en-US"/>
        </w:rPr>
        <w:t xml:space="preserve">ми граждан, кадрам и общим </w:t>
      </w:r>
      <w:r w:rsidR="007703C9" w:rsidRPr="00D776FD">
        <w:rPr>
          <w:rFonts w:eastAsiaTheme="minorHAnsi"/>
          <w:sz w:val="28"/>
          <w:szCs w:val="28"/>
          <w:lang w:eastAsia="en-US"/>
        </w:rPr>
        <w:t xml:space="preserve">вопросам </w:t>
      </w:r>
    </w:p>
    <w:p w:rsidR="00E118DC" w:rsidRPr="00E118DC" w:rsidRDefault="007703C9" w:rsidP="00D776F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18DC">
        <w:rPr>
          <w:rFonts w:eastAsiaTheme="minorHAnsi"/>
          <w:sz w:val="28"/>
          <w:szCs w:val="28"/>
          <w:lang w:eastAsia="en-US"/>
        </w:rPr>
        <w:t xml:space="preserve">(Гапоновой Г.А.) обеспечить получение, регистрацию и </w:t>
      </w:r>
      <w:r w:rsidR="002F07C6" w:rsidRPr="00E118DC">
        <w:rPr>
          <w:rFonts w:eastAsiaTheme="minorHAnsi"/>
          <w:sz w:val="28"/>
          <w:szCs w:val="28"/>
          <w:lang w:eastAsia="en-US"/>
        </w:rPr>
        <w:t xml:space="preserve">передачу </w:t>
      </w:r>
      <w:r w:rsidRPr="00E118DC">
        <w:rPr>
          <w:rFonts w:eastAsiaTheme="minorHAnsi"/>
          <w:sz w:val="28"/>
          <w:szCs w:val="28"/>
          <w:lang w:eastAsia="en-US"/>
        </w:rPr>
        <w:t xml:space="preserve">проектных деклараций </w:t>
      </w:r>
      <w:r w:rsidR="002F07C6" w:rsidRPr="00E118DC">
        <w:rPr>
          <w:rFonts w:eastAsiaTheme="minorHAnsi"/>
          <w:sz w:val="28"/>
          <w:szCs w:val="28"/>
          <w:lang w:eastAsia="en-US"/>
        </w:rPr>
        <w:t xml:space="preserve">и вносимых в них изменений </w:t>
      </w:r>
      <w:r w:rsidRPr="00E118DC">
        <w:rPr>
          <w:rFonts w:eastAsiaTheme="minorHAnsi"/>
          <w:sz w:val="28"/>
          <w:szCs w:val="28"/>
          <w:lang w:eastAsia="en-US"/>
        </w:rPr>
        <w:t xml:space="preserve">в </w:t>
      </w:r>
      <w:r w:rsidRPr="00E118DC">
        <w:rPr>
          <w:sz w:val="28"/>
          <w:szCs w:val="28"/>
        </w:rPr>
        <w:t>отдел надзора за долевым строительством</w:t>
      </w:r>
      <w:r w:rsidR="00E118DC">
        <w:rPr>
          <w:sz w:val="28"/>
          <w:szCs w:val="28"/>
        </w:rPr>
        <w:t xml:space="preserve"> </w:t>
      </w:r>
      <w:r w:rsidR="007250FD" w:rsidRPr="00E118DC">
        <w:rPr>
          <w:sz w:val="28"/>
          <w:szCs w:val="28"/>
        </w:rPr>
        <w:t xml:space="preserve"> </w:t>
      </w:r>
      <w:r w:rsidR="007250FD" w:rsidRPr="00E118DC">
        <w:rPr>
          <w:rFonts w:eastAsiaTheme="minorHAnsi"/>
          <w:sz w:val="28"/>
          <w:szCs w:val="28"/>
          <w:lang w:eastAsia="en-US"/>
        </w:rPr>
        <w:t xml:space="preserve">в </w:t>
      </w:r>
      <w:r w:rsidR="00E118DC">
        <w:rPr>
          <w:rFonts w:eastAsiaTheme="minorHAnsi"/>
          <w:sz w:val="28"/>
          <w:szCs w:val="28"/>
          <w:lang w:eastAsia="en-US"/>
        </w:rPr>
        <w:t xml:space="preserve"> </w:t>
      </w:r>
      <w:r w:rsidR="007250FD" w:rsidRPr="00E118DC">
        <w:rPr>
          <w:rFonts w:eastAsiaTheme="minorHAnsi"/>
          <w:sz w:val="28"/>
          <w:szCs w:val="28"/>
          <w:lang w:eastAsia="en-US"/>
        </w:rPr>
        <w:t>срок не</w:t>
      </w:r>
      <w:r w:rsidR="00E118DC">
        <w:rPr>
          <w:rFonts w:eastAsiaTheme="minorHAnsi"/>
          <w:sz w:val="28"/>
          <w:szCs w:val="28"/>
          <w:lang w:eastAsia="en-US"/>
        </w:rPr>
        <w:t xml:space="preserve"> </w:t>
      </w:r>
      <w:r w:rsidR="007250FD" w:rsidRPr="00E118DC">
        <w:rPr>
          <w:rFonts w:eastAsiaTheme="minorHAnsi"/>
          <w:sz w:val="28"/>
          <w:szCs w:val="28"/>
          <w:lang w:eastAsia="en-US"/>
        </w:rPr>
        <w:t xml:space="preserve"> позднее </w:t>
      </w:r>
      <w:r w:rsidR="00E118DC">
        <w:rPr>
          <w:rFonts w:eastAsiaTheme="minorHAnsi"/>
          <w:sz w:val="28"/>
          <w:szCs w:val="28"/>
          <w:lang w:eastAsia="en-US"/>
        </w:rPr>
        <w:t xml:space="preserve"> </w:t>
      </w:r>
      <w:r w:rsidR="007250FD" w:rsidRPr="00E118DC">
        <w:rPr>
          <w:rFonts w:eastAsiaTheme="minorHAnsi"/>
          <w:sz w:val="28"/>
          <w:szCs w:val="28"/>
          <w:lang w:eastAsia="en-US"/>
        </w:rPr>
        <w:t xml:space="preserve">2-х рабочих дней с момента поступления </w:t>
      </w:r>
    </w:p>
    <w:p w:rsidR="007250FD" w:rsidRPr="00E118DC" w:rsidRDefault="007250FD" w:rsidP="00E118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18DC">
        <w:rPr>
          <w:rFonts w:eastAsiaTheme="minorHAnsi"/>
          <w:sz w:val="28"/>
          <w:szCs w:val="28"/>
          <w:lang w:eastAsia="en-US"/>
        </w:rPr>
        <w:t>в Службу,</w:t>
      </w:r>
      <w:r w:rsidRPr="00E118DC">
        <w:rPr>
          <w:sz w:val="28"/>
          <w:szCs w:val="28"/>
        </w:rPr>
        <w:t xml:space="preserve"> а также отправку заявителям заключений Службы о соответствии </w:t>
      </w:r>
      <w:r w:rsidR="00553D8D" w:rsidRPr="00E118DC">
        <w:rPr>
          <w:sz w:val="28"/>
          <w:szCs w:val="28"/>
        </w:rPr>
        <w:t>застройщиков и проектных деклараций требованиям</w:t>
      </w:r>
      <w:r w:rsidR="00E118DC">
        <w:rPr>
          <w:sz w:val="28"/>
          <w:szCs w:val="28"/>
        </w:rPr>
        <w:t>,</w:t>
      </w:r>
      <w:r w:rsidR="00E118DC" w:rsidRPr="00E118DC">
        <w:rPr>
          <w:sz w:val="28"/>
          <w:szCs w:val="28"/>
        </w:rPr>
        <w:t xml:space="preserve"> установленным</w:t>
      </w:r>
      <w:r w:rsidR="00553D8D" w:rsidRPr="00E118DC">
        <w:rPr>
          <w:sz w:val="28"/>
          <w:szCs w:val="28"/>
        </w:rPr>
        <w:t xml:space="preserve"> ч</w:t>
      </w:r>
      <w:r w:rsidR="00D776FD">
        <w:rPr>
          <w:sz w:val="28"/>
          <w:szCs w:val="28"/>
        </w:rPr>
        <w:t xml:space="preserve">астью </w:t>
      </w:r>
      <w:r w:rsidR="00553D8D" w:rsidRPr="00E118DC">
        <w:rPr>
          <w:sz w:val="28"/>
          <w:szCs w:val="28"/>
        </w:rPr>
        <w:t>2 ст</w:t>
      </w:r>
      <w:r w:rsidR="00D776FD">
        <w:rPr>
          <w:sz w:val="28"/>
          <w:szCs w:val="28"/>
        </w:rPr>
        <w:t xml:space="preserve">атьи </w:t>
      </w:r>
      <w:r w:rsidR="00553D8D" w:rsidRPr="00E118DC">
        <w:rPr>
          <w:sz w:val="28"/>
          <w:szCs w:val="28"/>
        </w:rPr>
        <w:t>3, ст</w:t>
      </w:r>
      <w:r w:rsidR="00D776FD">
        <w:rPr>
          <w:sz w:val="28"/>
          <w:szCs w:val="28"/>
        </w:rPr>
        <w:t>атьями</w:t>
      </w:r>
      <w:r w:rsidR="00553D8D" w:rsidRPr="00E118DC">
        <w:rPr>
          <w:sz w:val="28"/>
          <w:szCs w:val="28"/>
        </w:rPr>
        <w:t xml:space="preserve"> 20 и 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E118DC">
        <w:rPr>
          <w:sz w:val="28"/>
          <w:szCs w:val="28"/>
        </w:rPr>
        <w:t xml:space="preserve">или отказов в выдаче </w:t>
      </w:r>
      <w:r w:rsidR="00553D8D" w:rsidRPr="00E118DC">
        <w:rPr>
          <w:sz w:val="28"/>
          <w:szCs w:val="28"/>
        </w:rPr>
        <w:t xml:space="preserve">таких </w:t>
      </w:r>
      <w:r w:rsidRPr="00E118DC">
        <w:rPr>
          <w:sz w:val="28"/>
          <w:szCs w:val="28"/>
        </w:rPr>
        <w:t xml:space="preserve">заключений </w:t>
      </w:r>
      <w:r w:rsidRPr="00E118DC">
        <w:rPr>
          <w:rFonts w:eastAsiaTheme="minorHAnsi"/>
          <w:sz w:val="28"/>
          <w:szCs w:val="28"/>
          <w:lang w:eastAsia="en-US"/>
        </w:rPr>
        <w:t>в срок не позднее</w:t>
      </w:r>
      <w:proofErr w:type="gramEnd"/>
      <w:r w:rsidRPr="00E118DC">
        <w:rPr>
          <w:rFonts w:eastAsiaTheme="minorHAnsi"/>
          <w:sz w:val="28"/>
          <w:szCs w:val="28"/>
          <w:lang w:eastAsia="en-US"/>
        </w:rPr>
        <w:t xml:space="preserve"> 2-х рабочих дней с момента их подписания </w:t>
      </w:r>
      <w:r w:rsidR="00553D8D" w:rsidRPr="00E118DC">
        <w:rPr>
          <w:rFonts w:eastAsiaTheme="minorHAnsi"/>
          <w:sz w:val="28"/>
          <w:szCs w:val="28"/>
          <w:lang w:eastAsia="en-US"/>
        </w:rPr>
        <w:t>уполномоченным лицом С</w:t>
      </w:r>
      <w:r w:rsidRPr="00E118DC">
        <w:rPr>
          <w:rFonts w:eastAsiaTheme="minorHAnsi"/>
          <w:sz w:val="28"/>
          <w:szCs w:val="28"/>
          <w:lang w:eastAsia="en-US"/>
        </w:rPr>
        <w:t>лужбы.</w:t>
      </w:r>
    </w:p>
    <w:p w:rsidR="00D776FD" w:rsidRDefault="002F07C6" w:rsidP="00D776F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6FD">
        <w:rPr>
          <w:rFonts w:eastAsiaTheme="minorHAnsi"/>
          <w:sz w:val="28"/>
          <w:szCs w:val="28"/>
          <w:lang w:eastAsia="en-US"/>
        </w:rPr>
        <w:t xml:space="preserve">Отделу надзора за долевым строительством (Хамардюк Е.А.) в </w:t>
      </w:r>
      <w:r w:rsidR="00D776FD">
        <w:rPr>
          <w:rFonts w:eastAsiaTheme="minorHAnsi"/>
          <w:sz w:val="28"/>
          <w:szCs w:val="28"/>
          <w:lang w:eastAsia="en-US"/>
        </w:rPr>
        <w:t xml:space="preserve"> </w:t>
      </w:r>
      <w:r w:rsidRPr="00D776FD">
        <w:rPr>
          <w:rFonts w:eastAsiaTheme="minorHAnsi"/>
          <w:sz w:val="28"/>
          <w:szCs w:val="28"/>
          <w:lang w:eastAsia="en-US"/>
        </w:rPr>
        <w:t xml:space="preserve">срок </w:t>
      </w:r>
    </w:p>
    <w:p w:rsidR="00D776FD" w:rsidRPr="00D776FD" w:rsidRDefault="002F07C6" w:rsidP="00D776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76FD">
        <w:rPr>
          <w:rFonts w:eastAsiaTheme="minorHAnsi"/>
          <w:sz w:val="28"/>
          <w:szCs w:val="28"/>
          <w:lang w:eastAsia="en-US"/>
        </w:rPr>
        <w:t xml:space="preserve">не позднее 30 дней с момента </w:t>
      </w:r>
      <w:r w:rsidR="001507BD" w:rsidRPr="00D776FD">
        <w:rPr>
          <w:rFonts w:eastAsiaTheme="minorHAnsi"/>
          <w:sz w:val="28"/>
          <w:szCs w:val="28"/>
          <w:lang w:eastAsia="en-US"/>
        </w:rPr>
        <w:t>получения</w:t>
      </w:r>
      <w:r w:rsidRPr="00D776FD">
        <w:rPr>
          <w:rFonts w:eastAsiaTheme="minorHAnsi"/>
          <w:sz w:val="28"/>
          <w:szCs w:val="28"/>
          <w:lang w:eastAsia="en-US"/>
        </w:rPr>
        <w:t xml:space="preserve"> проектных</w:t>
      </w:r>
      <w:r w:rsidR="008D114E" w:rsidRPr="00D776FD">
        <w:rPr>
          <w:rFonts w:eastAsiaTheme="minorHAnsi"/>
          <w:sz w:val="28"/>
          <w:szCs w:val="28"/>
          <w:lang w:eastAsia="en-US"/>
        </w:rPr>
        <w:t xml:space="preserve"> деклараций</w:t>
      </w:r>
      <w:r w:rsidR="001507BD" w:rsidRPr="00D776FD">
        <w:rPr>
          <w:rFonts w:eastAsiaTheme="minorHAnsi"/>
          <w:sz w:val="28"/>
          <w:szCs w:val="28"/>
          <w:lang w:eastAsia="en-US"/>
        </w:rPr>
        <w:t xml:space="preserve"> </w:t>
      </w:r>
      <w:r w:rsidR="00D77CA3" w:rsidRPr="00D776FD">
        <w:rPr>
          <w:rFonts w:eastAsiaTheme="minorHAnsi"/>
          <w:sz w:val="28"/>
          <w:szCs w:val="28"/>
          <w:lang w:eastAsia="en-US"/>
        </w:rPr>
        <w:t xml:space="preserve">Службой </w:t>
      </w:r>
      <w:r w:rsidRPr="00D776FD">
        <w:rPr>
          <w:rFonts w:eastAsiaTheme="minorHAnsi"/>
          <w:sz w:val="28"/>
          <w:szCs w:val="28"/>
          <w:lang w:eastAsia="en-US"/>
        </w:rPr>
        <w:t>обеспечить анализ и подготовку заключений о соответствии застройщик</w:t>
      </w:r>
      <w:r w:rsidR="001507BD" w:rsidRPr="00D776FD">
        <w:rPr>
          <w:rFonts w:eastAsiaTheme="minorHAnsi"/>
          <w:sz w:val="28"/>
          <w:szCs w:val="28"/>
          <w:lang w:eastAsia="en-US"/>
        </w:rPr>
        <w:t>ов</w:t>
      </w:r>
      <w:r w:rsidRPr="00D776FD">
        <w:rPr>
          <w:rFonts w:eastAsiaTheme="minorHAnsi"/>
          <w:sz w:val="28"/>
          <w:szCs w:val="28"/>
          <w:lang w:eastAsia="en-US"/>
        </w:rPr>
        <w:t xml:space="preserve"> и </w:t>
      </w:r>
      <w:r w:rsidRPr="00D776FD">
        <w:rPr>
          <w:rFonts w:eastAsiaTheme="minorHAnsi"/>
          <w:sz w:val="28"/>
          <w:szCs w:val="28"/>
          <w:lang w:eastAsia="en-US"/>
        </w:rPr>
        <w:lastRenderedPageBreak/>
        <w:t>проектн</w:t>
      </w:r>
      <w:r w:rsidR="001507BD" w:rsidRPr="00D776FD">
        <w:rPr>
          <w:rFonts w:eastAsiaTheme="minorHAnsi"/>
          <w:sz w:val="28"/>
          <w:szCs w:val="28"/>
          <w:lang w:eastAsia="en-US"/>
        </w:rPr>
        <w:t>ых</w:t>
      </w:r>
      <w:r w:rsidRPr="00D776FD">
        <w:rPr>
          <w:rFonts w:eastAsiaTheme="minorHAnsi"/>
          <w:sz w:val="28"/>
          <w:szCs w:val="28"/>
          <w:lang w:eastAsia="en-US"/>
        </w:rPr>
        <w:t xml:space="preserve"> деклараци</w:t>
      </w:r>
      <w:r w:rsidR="001507BD" w:rsidRPr="00D776FD">
        <w:rPr>
          <w:rFonts w:eastAsiaTheme="minorHAnsi"/>
          <w:sz w:val="28"/>
          <w:szCs w:val="28"/>
          <w:lang w:eastAsia="en-US"/>
        </w:rPr>
        <w:t>й</w:t>
      </w:r>
      <w:r w:rsidRPr="00D776FD">
        <w:rPr>
          <w:rFonts w:eastAsiaTheme="minorHAnsi"/>
          <w:sz w:val="28"/>
          <w:szCs w:val="28"/>
          <w:lang w:eastAsia="en-US"/>
        </w:rPr>
        <w:t xml:space="preserve"> установленным требованиям или моти</w:t>
      </w:r>
      <w:r w:rsidR="008D114E" w:rsidRPr="00D776FD">
        <w:rPr>
          <w:rFonts w:eastAsiaTheme="minorHAnsi"/>
          <w:sz w:val="28"/>
          <w:szCs w:val="28"/>
          <w:lang w:eastAsia="en-US"/>
        </w:rPr>
        <w:t>вированные отказы в выдаче таких заключений</w:t>
      </w:r>
      <w:r w:rsidR="001507BD" w:rsidRPr="00D776FD">
        <w:rPr>
          <w:rFonts w:eastAsiaTheme="minorHAnsi"/>
          <w:sz w:val="28"/>
          <w:szCs w:val="28"/>
          <w:lang w:eastAsia="en-US"/>
        </w:rPr>
        <w:t>,</w:t>
      </w:r>
      <w:r w:rsidRPr="00D776FD">
        <w:rPr>
          <w:rFonts w:eastAsiaTheme="minorHAnsi"/>
          <w:sz w:val="28"/>
          <w:szCs w:val="28"/>
          <w:lang w:eastAsia="en-US"/>
        </w:rPr>
        <w:t xml:space="preserve"> в случае выявления фактов несоответствия застройщик</w:t>
      </w:r>
      <w:r w:rsidR="001507BD" w:rsidRPr="00D776FD">
        <w:rPr>
          <w:rFonts w:eastAsiaTheme="minorHAnsi"/>
          <w:sz w:val="28"/>
          <w:szCs w:val="28"/>
          <w:lang w:eastAsia="en-US"/>
        </w:rPr>
        <w:t>ов</w:t>
      </w:r>
      <w:r w:rsidRPr="00D776FD">
        <w:rPr>
          <w:rFonts w:eastAsiaTheme="minorHAnsi"/>
          <w:sz w:val="28"/>
          <w:szCs w:val="28"/>
          <w:lang w:eastAsia="en-US"/>
        </w:rPr>
        <w:t xml:space="preserve"> и (или) несоответствия </w:t>
      </w:r>
      <w:r w:rsidR="001507BD" w:rsidRPr="00D776FD">
        <w:rPr>
          <w:rFonts w:eastAsiaTheme="minorHAnsi"/>
          <w:sz w:val="28"/>
          <w:szCs w:val="28"/>
          <w:lang w:eastAsia="en-US"/>
        </w:rPr>
        <w:t>проектных</w:t>
      </w:r>
      <w:r w:rsidR="00700694" w:rsidRPr="00D776FD">
        <w:rPr>
          <w:rFonts w:eastAsiaTheme="minorHAnsi"/>
          <w:sz w:val="28"/>
          <w:szCs w:val="28"/>
          <w:lang w:eastAsia="en-US"/>
        </w:rPr>
        <w:t xml:space="preserve"> деклараци</w:t>
      </w:r>
      <w:r w:rsidR="001507BD" w:rsidRPr="00D776FD">
        <w:rPr>
          <w:rFonts w:eastAsiaTheme="minorHAnsi"/>
          <w:sz w:val="28"/>
          <w:szCs w:val="28"/>
          <w:lang w:eastAsia="en-US"/>
        </w:rPr>
        <w:t>й</w:t>
      </w:r>
      <w:r w:rsidR="00700694" w:rsidRPr="00D776FD">
        <w:rPr>
          <w:rFonts w:eastAsiaTheme="minorHAnsi"/>
          <w:sz w:val="28"/>
          <w:szCs w:val="28"/>
          <w:lang w:eastAsia="en-US"/>
        </w:rPr>
        <w:t xml:space="preserve"> установленным требованиям.</w:t>
      </w:r>
    </w:p>
    <w:p w:rsidR="00D776FD" w:rsidRDefault="00FF6093" w:rsidP="00D776FD">
      <w:pPr>
        <w:pStyle w:val="ConsPlusNormal"/>
        <w:numPr>
          <w:ilvl w:val="0"/>
          <w:numId w:val="5"/>
        </w:numPr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</w:t>
      </w:r>
      <w:r w:rsidR="00D776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="00D776FD">
        <w:rPr>
          <w:rFonts w:ascii="Times New Roman" w:hAnsi="Times New Roman" w:cs="Times New Roman"/>
          <w:sz w:val="28"/>
          <w:szCs w:val="28"/>
        </w:rPr>
        <w:t xml:space="preserve">  </w:t>
      </w:r>
      <w:r w:rsidR="005E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</w:t>
      </w:r>
      <w:r w:rsidR="00D776FD">
        <w:rPr>
          <w:rFonts w:ascii="Times New Roman" w:hAnsi="Times New Roman" w:cs="Times New Roman"/>
          <w:sz w:val="28"/>
          <w:szCs w:val="28"/>
        </w:rPr>
        <w:t xml:space="preserve">т  повторному  направлению   </w:t>
      </w:r>
      <w:proofErr w:type="gramStart"/>
      <w:r w:rsidR="00D776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093" w:rsidRPr="00D776FD" w:rsidRDefault="00FF6093" w:rsidP="005E7DF5">
      <w:pPr>
        <w:pStyle w:val="ConsPlusNormal"/>
        <w:ind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Службу </w:t>
      </w:r>
      <w:r w:rsidRPr="00FF6093">
        <w:rPr>
          <w:rFonts w:ascii="Times New Roman" w:hAnsi="Times New Roman" w:cs="Times New Roman"/>
          <w:sz w:val="28"/>
          <w:szCs w:val="28"/>
        </w:rPr>
        <w:t>для получения заключения</w:t>
      </w:r>
      <w:r w:rsidRPr="00FF6093">
        <w:rPr>
          <w:sz w:val="28"/>
          <w:szCs w:val="28"/>
        </w:rPr>
        <w:t xml:space="preserve"> </w:t>
      </w:r>
      <w:r w:rsidRPr="00FF6093">
        <w:rPr>
          <w:rFonts w:ascii="Times New Roman" w:hAnsi="Times New Roman" w:cs="Times New Roman"/>
          <w:sz w:val="28"/>
          <w:szCs w:val="28"/>
        </w:rPr>
        <w:t>о соответствии застройщиков и проектных деклараций установленным требованиям в случае:</w:t>
      </w:r>
      <w:r>
        <w:rPr>
          <w:rFonts w:ascii="Times New Roman" w:hAnsi="Times New Roman" w:cs="Times New Roman"/>
          <w:sz w:val="28"/>
          <w:szCs w:val="28"/>
        </w:rPr>
        <w:t xml:space="preserve"> получения застройщиком мотивированного </w:t>
      </w:r>
      <w:r w:rsidRPr="00FF6093">
        <w:rPr>
          <w:rFonts w:ascii="Times New Roman" w:hAnsi="Times New Roman" w:cs="Times New Roman"/>
          <w:sz w:val="28"/>
          <w:szCs w:val="28"/>
        </w:rPr>
        <w:t>отказа в выдаче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093">
        <w:rPr>
          <w:rFonts w:ascii="Times New Roman" w:hAnsi="Times New Roman" w:cs="Times New Roman"/>
          <w:sz w:val="28"/>
          <w:szCs w:val="28"/>
        </w:rPr>
        <w:t xml:space="preserve">либо если в течение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FF6093">
        <w:rPr>
          <w:rFonts w:ascii="Times New Roman" w:hAnsi="Times New Roman" w:cs="Times New Roman"/>
          <w:sz w:val="28"/>
          <w:szCs w:val="28"/>
        </w:rPr>
        <w:t>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</w:t>
      </w:r>
      <w:r w:rsidR="005B0ED8" w:rsidRPr="005B0ED8">
        <w:rPr>
          <w:sz w:val="28"/>
          <w:szCs w:val="28"/>
        </w:rPr>
        <w:t xml:space="preserve"> </w:t>
      </w:r>
      <w:r w:rsidR="005B0ED8" w:rsidRPr="00D776FD">
        <w:rPr>
          <w:rFonts w:ascii="Times New Roman" w:hAnsi="Times New Roman" w:cs="Times New Roman"/>
          <w:sz w:val="28"/>
          <w:szCs w:val="28"/>
        </w:rPr>
        <w:t>многоквартирного дома и (или) иного объекта недвижимости</w:t>
      </w:r>
      <w:r w:rsidRPr="00D776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BA0" w:rsidRDefault="00290BA0" w:rsidP="00290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Приказ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290BA0" w:rsidRPr="00290BA0" w:rsidRDefault="00290BA0" w:rsidP="00290BA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0BA0">
        <w:rPr>
          <w:color w:val="000000"/>
          <w:sz w:val="28"/>
          <w:szCs w:val="28"/>
        </w:rPr>
        <w:t>Приказ вступает в силу в день, следующий за днем его официального опубл</w:t>
      </w:r>
      <w:r>
        <w:rPr>
          <w:color w:val="000000"/>
          <w:sz w:val="28"/>
          <w:szCs w:val="28"/>
        </w:rPr>
        <w:t>и</w:t>
      </w:r>
      <w:r w:rsidRPr="00290BA0">
        <w:rPr>
          <w:color w:val="000000"/>
          <w:sz w:val="28"/>
          <w:szCs w:val="28"/>
        </w:rPr>
        <w:t>кования.</w:t>
      </w:r>
    </w:p>
    <w:p w:rsidR="00290BA0" w:rsidRDefault="00290BA0" w:rsidP="00290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2F07C6" w:rsidRDefault="002F07C6" w:rsidP="00290B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775E" w:rsidRDefault="0089775E" w:rsidP="0089775E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9"/>
        <w:gridCol w:w="2858"/>
        <w:gridCol w:w="3627"/>
      </w:tblGrid>
      <w:tr w:rsidR="0089775E" w:rsidTr="00603858">
        <w:tc>
          <w:tcPr>
            <w:tcW w:w="3279" w:type="dxa"/>
            <w:hideMark/>
          </w:tcPr>
          <w:p w:rsidR="0089775E" w:rsidRDefault="0089775E" w:rsidP="006F77A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Руководитель службы</w:t>
            </w:r>
          </w:p>
        </w:tc>
        <w:tc>
          <w:tcPr>
            <w:tcW w:w="3017" w:type="dxa"/>
          </w:tcPr>
          <w:p w:rsidR="0089775E" w:rsidRDefault="0089775E" w:rsidP="006F77A1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735" w:type="dxa"/>
            <w:hideMark/>
          </w:tcPr>
          <w:p w:rsidR="0089775E" w:rsidRDefault="0089775E" w:rsidP="006F77A1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А. Е. Пряничников</w:t>
            </w:r>
          </w:p>
        </w:tc>
      </w:tr>
    </w:tbl>
    <w:p w:rsidR="0089775E" w:rsidRDefault="0089775E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290BA0" w:rsidRDefault="00290BA0" w:rsidP="0089775E">
      <w:pPr>
        <w:jc w:val="both"/>
        <w:rPr>
          <w:sz w:val="28"/>
        </w:rPr>
      </w:pPr>
    </w:p>
    <w:p w:rsidR="00603858" w:rsidRDefault="00603858">
      <w:pPr>
        <w:rPr>
          <w:sz w:val="28"/>
          <w:szCs w:val="28"/>
        </w:rPr>
      </w:pPr>
    </w:p>
    <w:p w:rsidR="004C4788" w:rsidRDefault="004C4788" w:rsidP="004C4788">
      <w:pPr>
        <w:ind w:right="-171"/>
        <w:rPr>
          <w:sz w:val="28"/>
          <w:szCs w:val="28"/>
        </w:rPr>
      </w:pPr>
    </w:p>
    <w:p w:rsidR="00603858" w:rsidRDefault="00603858">
      <w:pPr>
        <w:rPr>
          <w:sz w:val="28"/>
          <w:szCs w:val="28"/>
        </w:rPr>
      </w:pPr>
      <w:bookmarkStart w:id="0" w:name="_GoBack"/>
      <w:bookmarkEnd w:id="0"/>
    </w:p>
    <w:sectPr w:rsidR="00603858" w:rsidSect="00D776FD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2D2"/>
    <w:multiLevelType w:val="hybridMultilevel"/>
    <w:tmpl w:val="A3A2FBCC"/>
    <w:lvl w:ilvl="0" w:tplc="3B5A375E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92B682D"/>
    <w:multiLevelType w:val="hybridMultilevel"/>
    <w:tmpl w:val="BEE8727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784245"/>
    <w:multiLevelType w:val="hybridMultilevel"/>
    <w:tmpl w:val="BF4C4526"/>
    <w:lvl w:ilvl="0" w:tplc="03F889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22D158D"/>
    <w:multiLevelType w:val="hybridMultilevel"/>
    <w:tmpl w:val="694ABCEA"/>
    <w:lvl w:ilvl="0" w:tplc="0C20623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344A3D9B"/>
    <w:multiLevelType w:val="hybridMultilevel"/>
    <w:tmpl w:val="D5E89F04"/>
    <w:lvl w:ilvl="0" w:tplc="299A3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594A27"/>
    <w:multiLevelType w:val="hybridMultilevel"/>
    <w:tmpl w:val="18D6455A"/>
    <w:lvl w:ilvl="0" w:tplc="AA32D4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40C3DF2"/>
    <w:multiLevelType w:val="hybridMultilevel"/>
    <w:tmpl w:val="220EE444"/>
    <w:lvl w:ilvl="0" w:tplc="99F241D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75E"/>
    <w:rsid w:val="000A3F0A"/>
    <w:rsid w:val="000C1438"/>
    <w:rsid w:val="001507BD"/>
    <w:rsid w:val="001E2CF7"/>
    <w:rsid w:val="001F1416"/>
    <w:rsid w:val="002004AB"/>
    <w:rsid w:val="00290B41"/>
    <w:rsid w:val="00290BA0"/>
    <w:rsid w:val="002F07C6"/>
    <w:rsid w:val="00417B16"/>
    <w:rsid w:val="004216F6"/>
    <w:rsid w:val="004C4788"/>
    <w:rsid w:val="004D1E00"/>
    <w:rsid w:val="0054330E"/>
    <w:rsid w:val="00553D8D"/>
    <w:rsid w:val="005717E2"/>
    <w:rsid w:val="005A4EFC"/>
    <w:rsid w:val="005B0ED8"/>
    <w:rsid w:val="005E7DF5"/>
    <w:rsid w:val="00601780"/>
    <w:rsid w:val="00603858"/>
    <w:rsid w:val="00636282"/>
    <w:rsid w:val="006B78FB"/>
    <w:rsid w:val="00700694"/>
    <w:rsid w:val="007136FB"/>
    <w:rsid w:val="007250FD"/>
    <w:rsid w:val="007703C9"/>
    <w:rsid w:val="0089775E"/>
    <w:rsid w:val="008C6AE0"/>
    <w:rsid w:val="008D114E"/>
    <w:rsid w:val="00907517"/>
    <w:rsid w:val="00921515"/>
    <w:rsid w:val="00A0433B"/>
    <w:rsid w:val="00B205B3"/>
    <w:rsid w:val="00B531FD"/>
    <w:rsid w:val="00CF1F7E"/>
    <w:rsid w:val="00D776FD"/>
    <w:rsid w:val="00D77CA3"/>
    <w:rsid w:val="00DE1EA4"/>
    <w:rsid w:val="00E118DC"/>
    <w:rsid w:val="00E135BD"/>
    <w:rsid w:val="00E94B9C"/>
    <w:rsid w:val="00ED1435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775E"/>
    <w:pPr>
      <w:keepNext/>
      <w:jc w:val="center"/>
      <w:outlineLvl w:val="1"/>
    </w:pPr>
    <w:rPr>
      <w:rFonts w:ascii="Arial Unicode MS" w:eastAsia="Arial Unicode MS" w:hAnsi="Arial Unicode MS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75E"/>
    <w:rPr>
      <w:rFonts w:ascii="Arial Unicode MS" w:eastAsia="Arial Unicode MS" w:hAnsi="Arial Unicode MS" w:cs="Arial Unicode MS"/>
      <w:b/>
      <w:sz w:val="24"/>
      <w:szCs w:val="24"/>
      <w:lang w:eastAsia="ru-RU"/>
    </w:rPr>
  </w:style>
  <w:style w:type="paragraph" w:customStyle="1" w:styleId="1">
    <w:name w:val="Обычный1"/>
    <w:rsid w:val="00897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775E"/>
    <w:pPr>
      <w:ind w:left="720"/>
      <w:contextualSpacing/>
    </w:pPr>
  </w:style>
  <w:style w:type="paragraph" w:customStyle="1" w:styleId="ConsPlusNormal">
    <w:name w:val="ConsPlusNormal"/>
    <w:rsid w:val="00FF6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90B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775E"/>
    <w:pPr>
      <w:keepNext/>
      <w:jc w:val="center"/>
      <w:outlineLvl w:val="1"/>
    </w:pPr>
    <w:rPr>
      <w:rFonts w:ascii="Arial Unicode MS" w:eastAsia="Arial Unicode MS" w:hAnsi="Arial Unicode MS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75E"/>
    <w:rPr>
      <w:rFonts w:ascii="Arial Unicode MS" w:eastAsia="Arial Unicode MS" w:hAnsi="Arial Unicode MS" w:cs="Arial Unicode MS"/>
      <w:b/>
      <w:sz w:val="24"/>
      <w:szCs w:val="24"/>
      <w:lang w:eastAsia="ru-RU"/>
    </w:rPr>
  </w:style>
  <w:style w:type="paragraph" w:customStyle="1" w:styleId="1">
    <w:name w:val="Обычный1"/>
    <w:rsid w:val="00897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Октябрев Андрей Борисович</cp:lastModifiedBy>
  <cp:revision>12</cp:revision>
  <dcterms:created xsi:type="dcterms:W3CDTF">2016-12-16T05:00:00Z</dcterms:created>
  <dcterms:modified xsi:type="dcterms:W3CDTF">2016-12-22T10:18:00Z</dcterms:modified>
</cp:coreProperties>
</file>